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F37F2" w14:textId="77777777" w:rsidR="00F85216" w:rsidRDefault="005945BD">
      <w:pPr>
        <w:pStyle w:val="Ttulo3"/>
        <w:ind w:left="-426"/>
        <w:jc w:val="center"/>
      </w:pPr>
      <w:r>
        <w:t>INFORME DE GESTIÓN CONTRATO DE PRESTACIÓN DE SERVICIOS</w:t>
      </w:r>
    </w:p>
    <w:p w14:paraId="60AF37F3" w14:textId="77777777" w:rsidR="00F85216" w:rsidRDefault="00F85216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35"/>
        <w:gridCol w:w="3144"/>
        <w:gridCol w:w="5071"/>
      </w:tblGrid>
      <w:tr w:rsidR="00F85216" w14:paraId="60AF37F5" w14:textId="77777777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0AF37F4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F85216" w14:paraId="60AF37FB" w14:textId="77777777" w:rsidTr="000F3E38">
        <w:trPr>
          <w:trHeight w:val="444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0AF37F6" w14:textId="77777777" w:rsidR="00F85216" w:rsidRDefault="005945BD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071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7F7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F85216" w14:paraId="60AF37F9" w14:textId="77777777">
              <w:trPr>
                <w:trHeight w:val="333"/>
              </w:trPr>
              <w:tc>
                <w:tcPr>
                  <w:tcW w:w="3212" w:type="dxa"/>
                </w:tcPr>
                <w:p w14:paraId="60AF37F8" w14:textId="77777777" w:rsidR="00F85216" w:rsidRDefault="005945BD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60AF37FA" w14:textId="77777777" w:rsidR="00F85216" w:rsidRDefault="005945B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F85216" w14:paraId="60AF37FF" w14:textId="77777777" w:rsidTr="000F3E38">
        <w:trPr>
          <w:trHeight w:val="40"/>
          <w:jc w:val="center"/>
        </w:trPr>
        <w:tc>
          <w:tcPr>
            <w:tcW w:w="22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0AF37FC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1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7FD" w14:textId="3438D64D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4162.010.26.1.0540</w:t>
            </w:r>
            <w:r w:rsidR="000F3E38">
              <w:rPr>
                <w:rFonts w:ascii="Arial" w:eastAsia="Arial" w:hAnsi="Arial" w:cs="Arial"/>
                <w:color w:val="000000"/>
              </w:rPr>
              <w:t xml:space="preserve">- </w:t>
            </w:r>
            <w:r>
              <w:rPr>
                <w:rFonts w:ascii="Arial" w:eastAsia="Arial" w:hAnsi="Arial" w:cs="Arial"/>
                <w:color w:val="000000"/>
              </w:rPr>
              <w:t>2026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7FE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03" w14:textId="77777777" w:rsidTr="000F3E38">
        <w:trPr>
          <w:trHeight w:val="40"/>
          <w:jc w:val="center"/>
        </w:trPr>
        <w:tc>
          <w:tcPr>
            <w:tcW w:w="22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0AF3800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1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01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02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F85216" w14:paraId="60AF3807" w14:textId="77777777" w:rsidTr="000F3E38">
        <w:trPr>
          <w:trHeight w:val="40"/>
          <w:jc w:val="center"/>
        </w:trPr>
        <w:tc>
          <w:tcPr>
            <w:tcW w:w="22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0AF3804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1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05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CARLOS DAVID ZAPATA GONZALEZ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06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0B" w14:textId="77777777" w:rsidTr="000F3E38">
        <w:trPr>
          <w:trHeight w:val="40"/>
          <w:jc w:val="center"/>
        </w:trPr>
        <w:tc>
          <w:tcPr>
            <w:tcW w:w="22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0AF3808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14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09" w14:textId="7FC3C2FF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1.062.330.748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0A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0F" w14:textId="77777777" w:rsidTr="000F3E38">
        <w:trPr>
          <w:trHeight w:val="40"/>
          <w:jc w:val="center"/>
        </w:trPr>
        <w:tc>
          <w:tcPr>
            <w:tcW w:w="2235" w:type="dxa"/>
            <w:tcBorders>
              <w:left w:val="single" w:sz="6" w:space="0" w:color="808080"/>
              <w:bottom w:val="single" w:sz="6" w:space="0" w:color="808080"/>
            </w:tcBorders>
          </w:tcPr>
          <w:p w14:paraId="60AF380C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144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0D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$21.306.000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0E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13" w14:textId="77777777" w:rsidTr="000F3E38">
        <w:trPr>
          <w:trHeight w:val="40"/>
          <w:jc w:val="center"/>
        </w:trPr>
        <w:tc>
          <w:tcPr>
            <w:tcW w:w="2235" w:type="dxa"/>
            <w:tcBorders>
              <w:left w:val="single" w:sz="6" w:space="0" w:color="808080"/>
              <w:bottom w:val="single" w:sz="6" w:space="0" w:color="808080"/>
            </w:tcBorders>
          </w:tcPr>
          <w:p w14:paraId="60AF3810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144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11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14/Ene/2026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12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17" w14:textId="77777777" w:rsidTr="000F3E38">
        <w:trPr>
          <w:trHeight w:val="40"/>
          <w:jc w:val="center"/>
        </w:trPr>
        <w:tc>
          <w:tcPr>
            <w:tcW w:w="2235" w:type="dxa"/>
            <w:tcBorders>
              <w:left w:val="single" w:sz="6" w:space="0" w:color="808080"/>
              <w:bottom w:val="single" w:sz="6" w:space="0" w:color="808080"/>
            </w:tcBorders>
          </w:tcPr>
          <w:p w14:paraId="60AF3814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144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15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30/jun/2026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16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1F" w14:textId="77777777" w:rsidTr="000F3E38">
        <w:trPr>
          <w:trHeight w:val="333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0AF3818" w14:textId="77777777" w:rsidR="00F85216" w:rsidRDefault="005945BD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071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19" w14:textId="77777777" w:rsidR="00F85216" w:rsidRDefault="005945B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0AF381A" w14:textId="77777777" w:rsidR="00F85216" w:rsidRDefault="005945B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0AF381B" w14:textId="77777777" w:rsidR="00F85216" w:rsidRDefault="005945B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) Vencida </w:t>
            </w:r>
          </w:p>
          <w:p w14:paraId="60AF381C" w14:textId="77777777" w:rsidR="00F85216" w:rsidRDefault="005945B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60AF381D" w14:textId="77777777" w:rsidR="00F85216" w:rsidRDefault="005945B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60AF381E" w14:textId="77777777" w:rsidR="00F85216" w:rsidRDefault="00F85216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5216" w14:paraId="60AF3824" w14:textId="77777777" w:rsidTr="000F3E38">
        <w:trPr>
          <w:trHeight w:val="40"/>
          <w:jc w:val="center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F3820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0AF3821" w14:textId="77777777" w:rsidR="00F85216" w:rsidRDefault="00F8521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60AF3822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$1.750.905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23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28" w14:textId="77777777" w:rsidTr="000F3E38">
        <w:trPr>
          <w:trHeight w:val="40"/>
          <w:jc w:val="center"/>
        </w:trPr>
        <w:tc>
          <w:tcPr>
            <w:tcW w:w="22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60AF3825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14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26" w14:textId="7BC3D790" w:rsidR="00F85216" w:rsidRDefault="006432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9502524158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27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2C" w14:textId="77777777" w:rsidTr="000F3E38">
        <w:trPr>
          <w:trHeight w:val="40"/>
          <w:jc w:val="center"/>
        </w:trPr>
        <w:tc>
          <w:tcPr>
            <w:tcW w:w="2235" w:type="dxa"/>
            <w:tcBorders>
              <w:left w:val="single" w:sz="6" w:space="0" w:color="808080"/>
              <w:bottom w:val="single" w:sz="6" w:space="0" w:color="808080"/>
            </w:tcBorders>
          </w:tcPr>
          <w:p w14:paraId="60AF3829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144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2A" w14:textId="52DABF5D" w:rsidR="00F85216" w:rsidRDefault="007908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277467262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2B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30" w14:textId="77777777" w:rsidTr="000F3E38">
        <w:trPr>
          <w:trHeight w:val="40"/>
          <w:jc w:val="center"/>
        </w:trPr>
        <w:tc>
          <w:tcPr>
            <w:tcW w:w="2235" w:type="dxa"/>
            <w:tcBorders>
              <w:left w:val="single" w:sz="6" w:space="0" w:color="808080"/>
              <w:bottom w:val="single" w:sz="6" w:space="0" w:color="808080"/>
            </w:tcBorders>
          </w:tcPr>
          <w:p w14:paraId="60AF382D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144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2E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2F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34" w14:textId="77777777" w:rsidTr="000F3E38">
        <w:trPr>
          <w:trHeight w:val="40"/>
          <w:jc w:val="center"/>
        </w:trPr>
        <w:tc>
          <w:tcPr>
            <w:tcW w:w="2235" w:type="dxa"/>
            <w:tcBorders>
              <w:left w:val="single" w:sz="6" w:space="0" w:color="808080"/>
              <w:bottom w:val="single" w:sz="6" w:space="0" w:color="808080"/>
            </w:tcBorders>
          </w:tcPr>
          <w:p w14:paraId="60AF3831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144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32" w14:textId="280BB36C" w:rsidR="00F85216" w:rsidRDefault="000F3E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04/05/2026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33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38" w14:textId="77777777" w:rsidTr="000F3E38">
        <w:trPr>
          <w:trHeight w:val="40"/>
          <w:jc w:val="center"/>
        </w:trPr>
        <w:tc>
          <w:tcPr>
            <w:tcW w:w="2235" w:type="dxa"/>
            <w:tcBorders>
              <w:left w:val="single" w:sz="6" w:space="0" w:color="808080"/>
              <w:bottom w:val="single" w:sz="6" w:space="0" w:color="808080"/>
            </w:tcBorders>
          </w:tcPr>
          <w:p w14:paraId="60AF3835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144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36" w14:textId="61B3A873" w:rsidR="00F85216" w:rsidRDefault="000F3E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Abril/</w:t>
            </w:r>
            <w:r w:rsidR="005945BD">
              <w:rPr>
                <w:rFonts w:ascii="Arial" w:eastAsia="Arial" w:hAnsi="Arial" w:cs="Arial"/>
                <w:color w:val="000000"/>
              </w:rPr>
              <w:t>2026</w:t>
            </w:r>
          </w:p>
        </w:tc>
        <w:tc>
          <w:tcPr>
            <w:tcW w:w="5071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AF3837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3E" w14:textId="77777777">
        <w:trPr>
          <w:trHeight w:val="65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0AF3839" w14:textId="77777777" w:rsidR="00F85216" w:rsidRDefault="00F8521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</w:p>
          <w:p w14:paraId="60AF383A" w14:textId="1FD66A96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0F3E38">
              <w:rPr>
                <w:rFonts w:ascii="Arial" w:eastAsia="Arial" w:hAnsi="Arial" w:cs="Arial"/>
                <w:b/>
                <w:bCs/>
                <w:color w:val="000000"/>
              </w:rPr>
              <w:t>5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60AF383B" w14:textId="77777777" w:rsidR="00F85216" w:rsidRDefault="00F8521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</w:p>
          <w:p w14:paraId="60AF383C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60AF383D" w14:textId="77777777" w:rsidR="00F85216" w:rsidRDefault="00F8521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5216" w14:paraId="60AF3841" w14:textId="77777777" w:rsidTr="000F3E38">
        <w:trPr>
          <w:trHeight w:val="40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0AF383F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071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0AF3840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F85216" w14:paraId="60AF387B" w14:textId="77777777" w:rsidTr="00F6446D">
        <w:trPr>
          <w:trHeight w:val="59"/>
          <w:jc w:val="center"/>
        </w:trPr>
        <w:tc>
          <w:tcPr>
            <w:tcW w:w="5379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42" w14:textId="77777777" w:rsidR="00F85216" w:rsidRDefault="005945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60AF3843" w14:textId="77777777" w:rsidR="00F85216" w:rsidRDefault="005945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1.Apoyar y organizar el desarrollo de las acciones para atención del programa 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traves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de la orientación, coordinación y acompañamiento de los procesos desarrollados a la población en riesgo social Afros 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Indigenas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, Recicladores , Intramurales , LGBTIQ+, Tradicionalmente excluidos , Victimas del conflicto, Población ARN , garantizando la implementación de estrategias que promuevan la participación, el fortalecimiento comunitario y el cumplimiento de los objetivos del área, complementado con el apoyo en el diseño de acciones y planes de intervención relacionados con las estrategias de</w:t>
            </w:r>
            <w:r>
              <w:rPr>
                <w:rFonts w:ascii="Arial" w:eastAsia="Arial" w:hAnsi="Arial" w:cs="Arial"/>
                <w:color w:val="000000"/>
              </w:rPr>
              <w:t xml:space="preserve">l proyecto y el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desarrollo técnico de las actividades.</w:t>
            </w:r>
          </w:p>
          <w:p w14:paraId="60AF3844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AF3845" w14:textId="77777777" w:rsidR="00F85216" w:rsidRDefault="005945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2.Brindar apoyo en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60AF3846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AF3847" w14:textId="77777777" w:rsidR="00F85216" w:rsidRDefault="005945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3.Asistir el cumplimiento participar y/o socializar las actividades orientadas al desarrollo del sistema de gestión de calidad, el sistema de gestión ambiental y el sistema de gestión de seguridad y salud en el trabajo.</w:t>
            </w:r>
          </w:p>
          <w:p w14:paraId="60AF3848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AF3849" w14:textId="77777777" w:rsidR="00F85216" w:rsidRDefault="005945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4.Ejecutar actividades de apoyo relacionados con el diligenciamiento del formato de parrilla de los dinamizadores sociales de la Secretaría del Deporte y la Recreación, en relación con las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lineas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poblaciónales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riesgo social : Afros 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Indigenas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, Recicladores , Intramurales , LGBTIQ+, Tradicionalmente excluidos , Victimas del conflicto, Población ARN 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60AF384A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AF384B" w14:textId="77777777" w:rsidR="00F85216" w:rsidRDefault="005945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desarrolladas en el objeto contractual."</w:t>
            </w:r>
          </w:p>
          <w:p w14:paraId="60AF384C" w14:textId="77777777" w:rsidR="00F6446D" w:rsidRPr="00F6446D" w:rsidRDefault="00F6446D" w:rsidP="00F6446D">
            <w:pPr>
              <w:rPr>
                <w:rFonts w:ascii="Arial" w:eastAsia="Arial" w:hAnsi="Arial" w:cs="Arial"/>
              </w:rPr>
            </w:pPr>
          </w:p>
        </w:tc>
        <w:tc>
          <w:tcPr>
            <w:tcW w:w="5071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AF384D" w14:textId="1E8DC676" w:rsidR="00F85216" w:rsidRPr="00FF5BFC" w:rsidRDefault="00FF5BFC" w:rsidP="00FF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</w:t>
            </w:r>
            <w:r w:rsidR="005945BD" w:rsidRPr="00FF5BFC">
              <w:rPr>
                <w:rFonts w:ascii="Arial" w:eastAsia="Arial" w:hAnsi="Arial" w:cs="Arial"/>
                <w:color w:val="000000"/>
              </w:rPr>
              <w:t xml:space="preserve">Apoyé </w:t>
            </w:r>
            <w:r w:rsidR="00F62461" w:rsidRPr="00FF5BFC">
              <w:rPr>
                <w:rFonts w:ascii="Arial" w:eastAsia="Arial" w:hAnsi="Arial" w:cs="Arial"/>
                <w:color w:val="000000"/>
              </w:rPr>
              <w:t>en mesa de trabajo, “misión de formadores” del programa, junto al equipo primario de coordinadores y monitores de la línea Poblacional poblaciones y etnias realizado en el club Tequendama comuna 19, dando cumplimiento al objeto contractual de brindar herramientas de resolución de conflictos en la intervención en campo al equipo de trabajo.</w:t>
            </w:r>
          </w:p>
          <w:p w14:paraId="60AF384E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26A21E39" w14:textId="77777777" w:rsidR="00F6446D" w:rsidRDefault="00F644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063FEDC2" w14:textId="77777777" w:rsidR="00F6446D" w:rsidRDefault="00F644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1BBFF18E" w14:textId="77777777" w:rsidR="00F6446D" w:rsidRDefault="00F644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4FC35A0D" w14:textId="77777777" w:rsidR="00F6446D" w:rsidRDefault="00F644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245B8C6E" w14:textId="77777777" w:rsidR="00F6446D" w:rsidRDefault="00F644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6466A5E3" w14:textId="77777777" w:rsidR="00F6446D" w:rsidRDefault="00F644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60AF3850" w14:textId="4E03D074" w:rsidR="00F85216" w:rsidRDefault="00FF5BFC" w:rsidP="00FF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 w:rsidR="00F6446D">
              <w:rPr>
                <w:rFonts w:ascii="Arial" w:eastAsia="Arial" w:hAnsi="Arial" w:cs="Arial"/>
                <w:color w:val="000000"/>
              </w:rPr>
              <w:t>B</w:t>
            </w:r>
            <w:r w:rsidRPr="0032762C">
              <w:rPr>
                <w:rFonts w:ascii="Arial" w:eastAsia="Arial" w:hAnsi="Arial" w:cs="Arial"/>
                <w:color w:val="000000"/>
              </w:rPr>
              <w:t>rind</w:t>
            </w:r>
            <w:r w:rsidR="00F6446D">
              <w:rPr>
                <w:rFonts w:ascii="Arial" w:eastAsia="Arial" w:hAnsi="Arial" w:cs="Arial"/>
                <w:color w:val="000000"/>
              </w:rPr>
              <w:t>é</w:t>
            </w:r>
            <w:r w:rsidRPr="0032762C">
              <w:rPr>
                <w:rFonts w:ascii="Arial" w:eastAsia="Arial" w:hAnsi="Arial" w:cs="Arial"/>
                <w:color w:val="000000"/>
              </w:rPr>
              <w:t xml:space="preserve"> apoyo en el seguimiento y control de las actividades en campo del programa de poblaciones y etnias</w:t>
            </w:r>
            <w:r>
              <w:rPr>
                <w:rFonts w:ascii="Arial" w:eastAsia="Arial" w:hAnsi="Arial" w:cs="Arial"/>
                <w:color w:val="000000"/>
              </w:rPr>
              <w:t xml:space="preserve"> cumpliendo con horarios establecidos en la parrilla y enfoque social que se requiere para la población objetivo</w:t>
            </w:r>
            <w:r w:rsidRPr="0032762C">
              <w:rPr>
                <w:rFonts w:ascii="Arial" w:eastAsia="Arial" w:hAnsi="Arial" w:cs="Arial"/>
                <w:color w:val="000000"/>
              </w:rPr>
              <w:t>,</w:t>
            </w:r>
            <w:r>
              <w:rPr>
                <w:rFonts w:ascii="Arial" w:eastAsia="Arial" w:hAnsi="Arial" w:cs="Arial"/>
                <w:color w:val="000000"/>
              </w:rPr>
              <w:t xml:space="preserve"> en</w:t>
            </w:r>
            <w:r w:rsidRPr="0032762C">
              <w:rPr>
                <w:rFonts w:ascii="Arial" w:eastAsia="Arial" w:hAnsi="Arial" w:cs="Arial"/>
                <w:color w:val="000000"/>
              </w:rPr>
              <w:t xml:space="preserve"> la comuna </w:t>
            </w:r>
            <w:r>
              <w:rPr>
                <w:rFonts w:ascii="Arial" w:eastAsia="Arial" w:hAnsi="Arial" w:cs="Arial"/>
                <w:color w:val="000000"/>
              </w:rPr>
              <w:t>1</w:t>
            </w:r>
            <w:r w:rsidRPr="0032762C"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  <w:color w:val="000000"/>
              </w:rPr>
              <w:t xml:space="preserve"> de Santigo de Cali</w:t>
            </w:r>
            <w:r w:rsidRPr="0032762C">
              <w:rPr>
                <w:rFonts w:ascii="Arial" w:eastAsia="Arial" w:hAnsi="Arial" w:cs="Arial"/>
                <w:color w:val="000000"/>
              </w:rPr>
              <w:t xml:space="preserve"> a la monitora </w:t>
            </w:r>
            <w:r w:rsidRPr="003829B1">
              <w:rPr>
                <w:rFonts w:ascii="Arial" w:eastAsia="Arial" w:hAnsi="Arial" w:cs="Arial"/>
                <w:color w:val="000000"/>
              </w:rPr>
              <w:t xml:space="preserve">Yuri Nayibe en la sede </w:t>
            </w:r>
            <w:r>
              <w:rPr>
                <w:rFonts w:ascii="Arial" w:eastAsia="Arial" w:hAnsi="Arial" w:cs="Arial"/>
                <w:color w:val="000000"/>
              </w:rPr>
              <w:t>d</w:t>
            </w:r>
            <w:r w:rsidRPr="003829B1">
              <w:rPr>
                <w:rFonts w:ascii="Arial" w:eastAsia="Arial" w:hAnsi="Arial" w:cs="Arial"/>
                <w:color w:val="000000"/>
              </w:rPr>
              <w:t>on Bosc</w:t>
            </w:r>
            <w:r>
              <w:rPr>
                <w:rFonts w:ascii="Arial" w:eastAsia="Arial" w:hAnsi="Arial" w:cs="Arial"/>
                <w:color w:val="000000"/>
              </w:rPr>
              <w:t>o en el mes de mayo.</w:t>
            </w:r>
          </w:p>
          <w:p w14:paraId="60AF3851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60AF3852" w14:textId="27273829" w:rsidR="00F85216" w:rsidRDefault="006039B8" w:rsidP="006039B8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 w:rsidR="005945BD">
              <w:rPr>
                <w:rFonts w:ascii="Arial" w:eastAsia="Arial" w:hAnsi="Arial" w:cs="Arial"/>
                <w:color w:val="000000"/>
              </w:rPr>
              <w:t>Durante este periodo no fui requerido para desarrollar actividades vinculadas al cumplimiento de la obligación</w:t>
            </w:r>
          </w:p>
          <w:p w14:paraId="60AF3853" w14:textId="77777777" w:rsidR="00F85216" w:rsidRDefault="00F8521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60AF3854" w14:textId="77777777" w:rsidR="00F85216" w:rsidRDefault="00F852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60C51BC5" w14:textId="77777777" w:rsidR="006F1F65" w:rsidRPr="006F1F65" w:rsidRDefault="00912DCB" w:rsidP="006F1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6F1F65">
              <w:rPr>
                <w:rFonts w:ascii="Arial" w:eastAsia="Arial" w:hAnsi="Arial" w:cs="Arial"/>
              </w:rPr>
              <w:t>4.</w:t>
            </w:r>
            <w:r w:rsidR="005945BD" w:rsidRPr="006F1F65">
              <w:rPr>
                <w:rFonts w:ascii="Arial" w:eastAsia="Arial" w:hAnsi="Arial" w:cs="Arial"/>
              </w:rPr>
              <w:t xml:space="preserve">Ejecuté </w:t>
            </w:r>
            <w:r w:rsidRPr="006F1F65">
              <w:rPr>
                <w:rFonts w:ascii="Arial" w:eastAsia="Arial" w:hAnsi="Arial" w:cs="Arial"/>
              </w:rPr>
              <w:t xml:space="preserve">ejecutó actividades de apoyo en el con el diligenciamiento del formato de la parrilla de actividades en las comunas 3,13,14,15,18 y 19 donde se establecieron días para la prestación de servicio a la comunidad </w:t>
            </w:r>
            <w:r w:rsidR="006F1F65" w:rsidRPr="006F1F65">
              <w:rPr>
                <w:rFonts w:ascii="Arial" w:eastAsia="Arial" w:hAnsi="Arial" w:cs="Arial"/>
              </w:rPr>
              <w:t xml:space="preserve">de tradicionalmente excluidos durante el mes de mayo de 2026 </w:t>
            </w:r>
          </w:p>
          <w:p w14:paraId="60AF3856" w14:textId="04C73E85" w:rsidR="00F85216" w:rsidRDefault="00F85216" w:rsidP="006F1F6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A15065B" w14:textId="77777777" w:rsidR="00F6446D" w:rsidRDefault="00F644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3FF75F55" w14:textId="77777777" w:rsidR="00F6446D" w:rsidRDefault="00F644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790C30EC" w14:textId="77777777" w:rsidR="00F6446D" w:rsidRDefault="00F644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004DC77F" w14:textId="77777777" w:rsidR="00F6446D" w:rsidRDefault="00F644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4ED69649" w14:textId="77777777" w:rsidR="00F6446D" w:rsidRDefault="00F644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3659B597" w14:textId="77777777" w:rsidR="00F6446D" w:rsidRDefault="00F6446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60AF387A" w14:textId="6CE8E57F" w:rsidR="00F85216" w:rsidRPr="000E3C00" w:rsidRDefault="00F6446D" w:rsidP="000E3C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 w:rsidR="005945BD">
              <w:rPr>
                <w:rFonts w:ascii="Arial" w:eastAsia="Arial" w:hAnsi="Arial" w:cs="Arial"/>
                <w:color w:val="000000"/>
              </w:rPr>
              <w:t xml:space="preserve">Apoyé </w:t>
            </w:r>
            <w:r w:rsidRPr="003B54B8">
              <w:rPr>
                <w:rFonts w:ascii="Arial" w:eastAsia="Arial" w:hAnsi="Arial" w:cs="Arial"/>
                <w:color w:val="000000"/>
              </w:rPr>
              <w:t>en la feria de servicios en el corregimiento Montebello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3B54B8">
              <w:rPr>
                <w:rFonts w:ascii="Arial" w:eastAsia="Arial" w:hAnsi="Arial" w:cs="Arial"/>
                <w:color w:val="000000"/>
              </w:rPr>
              <w:t xml:space="preserve">de Santiago de </w:t>
            </w:r>
            <w:r w:rsidR="00C72A6B" w:rsidRPr="003B54B8">
              <w:rPr>
                <w:rFonts w:ascii="Arial" w:eastAsia="Arial" w:hAnsi="Arial" w:cs="Arial"/>
                <w:color w:val="000000"/>
              </w:rPr>
              <w:t>Cali</w:t>
            </w:r>
            <w:r w:rsidRPr="003B54B8">
              <w:rPr>
                <w:rFonts w:ascii="Arial" w:eastAsia="Arial" w:hAnsi="Arial" w:cs="Arial"/>
                <w:color w:val="000000"/>
              </w:rPr>
              <w:t>, atendiendo el requerimiento dado por la secretaria del deporte y la recreación, durante el periodo vigente.</w:t>
            </w:r>
          </w:p>
        </w:tc>
      </w:tr>
      <w:tr w:rsidR="00F85216" w14:paraId="60AF387E" w14:textId="77777777">
        <w:trPr>
          <w:trHeight w:val="1128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AF387C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60AF387D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8">
              <w:r>
                <w:rPr>
                  <w:rFonts w:ascii="Arial" w:eastAsia="Arial" w:hAnsi="Arial" w:cs="Arial"/>
                  <w:color w:val="0563C1"/>
                  <w:sz w:val="20"/>
                  <w:szCs w:val="20"/>
                  <w:u w:val="single"/>
                </w:rPr>
                <w:t xml:space="preserve">https://drive.google.com/drive/folders/1FQO9addXnxa_9Vqx1G6NXx69nnDI2tT5?usp=drive_link </w:t>
              </w:r>
            </w:hyperlink>
          </w:p>
        </w:tc>
      </w:tr>
      <w:tr w:rsidR="00F85216" w14:paraId="60AF3882" w14:textId="77777777" w:rsidTr="006F1F65">
        <w:trPr>
          <w:trHeight w:val="447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AF387F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0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AF3880" w14:textId="77777777" w:rsidR="00F85216" w:rsidRDefault="00F8521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AF3881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N/A </w:t>
            </w:r>
          </w:p>
        </w:tc>
      </w:tr>
      <w:tr w:rsidR="00F85216" w14:paraId="60AF3885" w14:textId="77777777" w:rsidTr="000E3C00">
        <w:trPr>
          <w:trHeight w:val="1000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AF3883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0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AF3884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60AF388A" wp14:editId="60AF388B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80010</wp:posOffset>
                  </wp:positionV>
                  <wp:extent cx="2672080" cy="609600"/>
                  <wp:effectExtent l="0" t="0" r="0" b="0"/>
                  <wp:wrapNone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 l="8482" b="348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08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85216" w14:paraId="60AF3888" w14:textId="77777777" w:rsidTr="000F3E38">
        <w:trPr>
          <w:trHeight w:val="557"/>
          <w:jc w:val="center"/>
        </w:trPr>
        <w:tc>
          <w:tcPr>
            <w:tcW w:w="537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AF3886" w14:textId="77777777" w:rsidR="00F85216" w:rsidRDefault="00594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07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AF3887" w14:textId="7E202C2B" w:rsidR="00F85216" w:rsidRDefault="005945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0E3C00">
              <w:rPr>
                <w:rFonts w:ascii="Arial" w:eastAsia="Arial" w:hAnsi="Arial" w:cs="Arial"/>
                <w:color w:val="000000"/>
                <w:sz w:val="22"/>
                <w:szCs w:val="22"/>
              </w:rPr>
              <w:t>5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proofErr w:type="spellStart"/>
            <w:r w:rsidR="000E3C00">
              <w:rPr>
                <w:rFonts w:ascii="Arial" w:eastAsia="Arial" w:hAnsi="Arial" w:cs="Arial"/>
                <w:color w:val="000000"/>
                <w:sz w:val="22"/>
                <w:szCs w:val="22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/2026</w:t>
            </w:r>
          </w:p>
        </w:tc>
      </w:tr>
    </w:tbl>
    <w:p w14:paraId="60AF3889" w14:textId="77777777" w:rsidR="00F85216" w:rsidRDefault="00F8521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F85216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099BEC" w14:textId="77777777" w:rsidR="005945BD" w:rsidRDefault="005945BD">
      <w:r>
        <w:separator/>
      </w:r>
    </w:p>
  </w:endnote>
  <w:endnote w:type="continuationSeparator" w:id="0">
    <w:p w14:paraId="39E9A31F" w14:textId="77777777" w:rsidR="005945BD" w:rsidRDefault="005945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0ED9725F-E966-40DF-A152-BD40E17EC29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FAE7E7C1-4C7E-4FB8-95C6-69688C05D1A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6A6275C-2668-4D47-B2AB-38146B36A2C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D0A9FB7-40CF-4BB1-BBC0-3B072C4DDA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F388E" w14:textId="1315AE21" w:rsidR="00F85216" w:rsidRDefault="005945BD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64329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64329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60AF388F" w14:textId="77777777" w:rsidR="00F85216" w:rsidRDefault="00F8521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0AF3890" w14:textId="77777777" w:rsidR="00F85216" w:rsidRDefault="00F8521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D4C35F" w14:textId="77777777" w:rsidR="005945BD" w:rsidRDefault="005945BD">
      <w:r>
        <w:separator/>
      </w:r>
    </w:p>
  </w:footnote>
  <w:footnote w:type="continuationSeparator" w:id="0">
    <w:p w14:paraId="178D71A9" w14:textId="77777777" w:rsidR="005945BD" w:rsidRDefault="005945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F388C" w14:textId="77777777" w:rsidR="00F85216" w:rsidRDefault="00F8521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60AF388D" w14:textId="77777777" w:rsidR="00F85216" w:rsidRDefault="00F85216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F26C41"/>
    <w:multiLevelType w:val="hybridMultilevel"/>
    <w:tmpl w:val="50A2E92C"/>
    <w:lvl w:ilvl="0" w:tplc="21729BD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01164B"/>
    <w:multiLevelType w:val="multilevel"/>
    <w:tmpl w:val="C00E61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521941"/>
    <w:multiLevelType w:val="hybridMultilevel"/>
    <w:tmpl w:val="89B6B56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2199066">
    <w:abstractNumId w:val="1"/>
  </w:num>
  <w:num w:numId="2" w16cid:durableId="1050614977">
    <w:abstractNumId w:val="2"/>
  </w:num>
  <w:num w:numId="3" w16cid:durableId="11280090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8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5216"/>
    <w:rsid w:val="000E3C00"/>
    <w:rsid w:val="000F3E38"/>
    <w:rsid w:val="005945BD"/>
    <w:rsid w:val="006039B8"/>
    <w:rsid w:val="00643299"/>
    <w:rsid w:val="006F1F65"/>
    <w:rsid w:val="00790822"/>
    <w:rsid w:val="00912DCB"/>
    <w:rsid w:val="00C72A6B"/>
    <w:rsid w:val="00DA3D63"/>
    <w:rsid w:val="00F62461"/>
    <w:rsid w:val="00F6446D"/>
    <w:rsid w:val="00F85216"/>
    <w:rsid w:val="00FF5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AF37F2"/>
  <w15:docId w15:val="{629CF464-DC28-4BEE-8C47-D11CC7EAC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rrafodelista">
    <w:name w:val="List Paragraph"/>
    <w:basedOn w:val="Normal"/>
    <w:uiPriority w:val="34"/>
    <w:qFormat/>
    <w:rsid w:val="00FF5BF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FQO9addXnxa_9Vqx1G6NXx69nnDI2tT5?usp=drive_lin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qSn8vf7PXnRVKV181X0+jde53w==">CgMxLjAyDmguc2YwbnhyNmh2OGh4OAByITFGM0JBM2ZKU3JBYkczMEpaRElDWVhuZWdCdGFBUUF3bg==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764</Words>
  <Characters>4206</Characters>
  <Application>Microsoft Office Word</Application>
  <DocSecurity>0</DocSecurity>
  <Lines>35</Lines>
  <Paragraphs>9</Paragraphs>
  <ScaleCrop>false</ScaleCrop>
  <Company/>
  <LinksUpToDate>false</LinksUpToDate>
  <CharactersWithSpaces>4961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12</cp:revision>
  <dcterms:created xsi:type="dcterms:W3CDTF">2026-05-13T23:54:00Z</dcterms:created>
  <dcterms:modified xsi:type="dcterms:W3CDTF">2026-05-14T00:10:00Z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